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DC84" w14:textId="4834F67E" w:rsidR="001D6821" w:rsidRDefault="00751B07" w:rsidP="004A7FD4">
      <w:pPr>
        <w:autoSpaceDE w:val="0"/>
        <w:autoSpaceDN w:val="0"/>
        <w:adjustRightInd w:val="0"/>
        <w:ind w:left="1416"/>
        <w:rPr>
          <w:rFonts w:ascii="Arial" w:hAnsi="Arial" w:cs="Arial"/>
          <w:b/>
          <w:bCs/>
          <w:color w:val="FF0000"/>
          <w:sz w:val="56"/>
          <w:szCs w:val="56"/>
        </w:rPr>
      </w:pPr>
      <w:r w:rsidRPr="00751B07">
        <w:rPr>
          <w:rFonts w:ascii="Arial" w:hAnsi="Arial" w:cs="Arial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41DDCA6" wp14:editId="0894EEA9">
            <wp:simplePos x="0" y="0"/>
            <wp:positionH relativeFrom="column">
              <wp:posOffset>-480060</wp:posOffset>
            </wp:positionH>
            <wp:positionV relativeFrom="paragraph">
              <wp:posOffset>0</wp:posOffset>
            </wp:positionV>
            <wp:extent cx="20955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04" y="21109"/>
                <wp:lineTo x="21404" y="0"/>
                <wp:lineTo x="0" y="0"/>
              </wp:wrapPolygon>
            </wp:wrapTight>
            <wp:docPr id="1" name="0 Imagen" descr="logo_Bro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roker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                   </w:t>
      </w:r>
      <w:r w:rsidR="00A70CC9">
        <w:rPr>
          <w:noProof/>
        </w:rPr>
        <w:drawing>
          <wp:inline distT="0" distB="0" distL="0" distR="0" wp14:anchorId="32E12B4C" wp14:editId="787F20B3">
            <wp:extent cx="2058247" cy="742950"/>
            <wp:effectExtent l="0" t="0" r="0" b="0"/>
            <wp:docPr id="2" name="Imagen 1" descr="Assemblea i Eleccions a Hostaleria de Lleida - horecalleida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emblea i Eleccions a Hostaleria de Lleida - horecalleida.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98" cy="74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DDC85" w14:textId="77777777" w:rsidR="001D6821" w:rsidRDefault="001D6821" w:rsidP="004A7FD4">
      <w:pPr>
        <w:autoSpaceDE w:val="0"/>
        <w:autoSpaceDN w:val="0"/>
        <w:adjustRightInd w:val="0"/>
        <w:ind w:left="1416"/>
        <w:rPr>
          <w:rFonts w:ascii="Arial" w:hAnsi="Arial" w:cs="Arial"/>
          <w:b/>
          <w:bCs/>
          <w:color w:val="FF0000"/>
          <w:sz w:val="56"/>
          <w:szCs w:val="56"/>
        </w:rPr>
      </w:pPr>
    </w:p>
    <w:p w14:paraId="741DDC87" w14:textId="609E1C23" w:rsidR="00751B07" w:rsidRPr="00A70CC9" w:rsidRDefault="00A70CC9" w:rsidP="00A70CC9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44"/>
          <w:szCs w:val="44"/>
        </w:rPr>
      </w:pPr>
      <w:bookmarkStart w:id="0" w:name="_Hlk149028701"/>
      <w:r w:rsidRPr="00A70CC9">
        <w:rPr>
          <w:rFonts w:ascii="Arial" w:hAnsi="Arial" w:cs="Arial"/>
          <w:b/>
          <w:bCs/>
          <w:color w:val="C00000"/>
          <w:sz w:val="44"/>
          <w:szCs w:val="44"/>
        </w:rPr>
        <w:t xml:space="preserve">FEDERACION </w:t>
      </w:r>
      <w:bookmarkEnd w:id="0"/>
      <w:r w:rsidRPr="00A70CC9">
        <w:rPr>
          <w:rFonts w:ascii="Arial" w:hAnsi="Arial" w:cs="Arial"/>
          <w:b/>
          <w:bCs/>
          <w:color w:val="C00000"/>
          <w:sz w:val="44"/>
          <w:szCs w:val="44"/>
        </w:rPr>
        <w:t>DE HOST</w:t>
      </w:r>
      <w:r>
        <w:rPr>
          <w:rFonts w:ascii="Arial" w:hAnsi="Arial" w:cs="Arial"/>
          <w:b/>
          <w:bCs/>
          <w:color w:val="C00000"/>
          <w:sz w:val="44"/>
          <w:szCs w:val="44"/>
        </w:rPr>
        <w:t>A</w:t>
      </w:r>
      <w:r w:rsidRPr="00A70CC9">
        <w:rPr>
          <w:rFonts w:ascii="Arial" w:hAnsi="Arial" w:cs="Arial"/>
          <w:b/>
          <w:bCs/>
          <w:color w:val="C00000"/>
          <w:sz w:val="44"/>
          <w:szCs w:val="44"/>
        </w:rPr>
        <w:t>LERIA DE LLEIDA</w:t>
      </w:r>
    </w:p>
    <w:p w14:paraId="741DDC88" w14:textId="1DAFD6AF" w:rsidR="00092A49" w:rsidRDefault="00A70CC9" w:rsidP="00A70CC9">
      <w:pPr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</w:rPr>
        <w:t xml:space="preserve">                  SEGURO DE SALUD</w:t>
      </w:r>
    </w:p>
    <w:p w14:paraId="01DBCABA" w14:textId="77777777" w:rsidR="00A70CC9" w:rsidRDefault="00A70CC9" w:rsidP="00751B07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sz w:val="44"/>
          <w:szCs w:val="44"/>
          <w:u w:val="single"/>
        </w:rPr>
      </w:pPr>
    </w:p>
    <w:p w14:paraId="37E9B532" w14:textId="2FE034B7" w:rsidR="00A70CC9" w:rsidRDefault="007C2AFF" w:rsidP="007C2AFF">
      <w:pPr>
        <w:jc w:val="both"/>
        <w:rPr>
          <w:rFonts w:asciiTheme="minorHAnsi" w:hAnsiTheme="minorHAnsi" w:cstheme="minorHAnsi"/>
          <w:bCs/>
          <w:color w:val="C00000"/>
          <w:sz w:val="32"/>
          <w:szCs w:val="32"/>
        </w:rPr>
      </w:pPr>
      <w:r>
        <w:rPr>
          <w:rFonts w:asciiTheme="minorHAnsi" w:hAnsiTheme="minorHAnsi" w:cstheme="minorHAnsi"/>
          <w:bCs/>
          <w:color w:val="C00000"/>
          <w:sz w:val="32"/>
          <w:szCs w:val="32"/>
        </w:rPr>
        <w:t xml:space="preserve">   </w:t>
      </w:r>
      <w:r w:rsidR="00A70CC9" w:rsidRPr="007C2AFF">
        <w:rPr>
          <w:rFonts w:asciiTheme="minorHAnsi" w:hAnsiTheme="minorHAnsi" w:cstheme="minorHAnsi"/>
          <w:bCs/>
          <w:color w:val="C00000"/>
          <w:sz w:val="32"/>
          <w:szCs w:val="32"/>
        </w:rPr>
        <w:t>ASISTENCIA SANITARIA COMPLETA CON CONDICIONES EXCLUSIVAS</w:t>
      </w:r>
    </w:p>
    <w:p w14:paraId="26F05F7D" w14:textId="77777777" w:rsidR="007C2AFF" w:rsidRPr="007C2AFF" w:rsidRDefault="007C2AFF" w:rsidP="007C2AFF">
      <w:pPr>
        <w:jc w:val="both"/>
        <w:rPr>
          <w:rFonts w:asciiTheme="minorHAnsi" w:hAnsiTheme="minorHAnsi" w:cstheme="minorHAnsi"/>
          <w:bCs/>
          <w:color w:val="C00000"/>
          <w:sz w:val="32"/>
          <w:szCs w:val="32"/>
        </w:rPr>
      </w:pPr>
    </w:p>
    <w:p w14:paraId="5A215944" w14:textId="77777777" w:rsidR="007C2AFF" w:rsidRDefault="007C2AFF" w:rsidP="007C2AFF">
      <w:pPr>
        <w:jc w:val="both"/>
        <w:rPr>
          <w:rFonts w:asciiTheme="minorHAnsi" w:hAnsiTheme="minorHAnsi" w:cstheme="minorHAnsi"/>
          <w:b/>
          <w:color w:val="C00000"/>
        </w:rPr>
      </w:pPr>
    </w:p>
    <w:p w14:paraId="5C000A25" w14:textId="47531A36" w:rsidR="007C2AFF" w:rsidRDefault="007C2AFF" w:rsidP="007C2AFF">
      <w:pPr>
        <w:jc w:val="both"/>
        <w:rPr>
          <w:rFonts w:asciiTheme="minorHAnsi" w:hAnsiTheme="minorHAnsi" w:cstheme="minorHAnsi"/>
          <w:bCs/>
        </w:rPr>
      </w:pPr>
      <w:r w:rsidRPr="007C2AFF">
        <w:rPr>
          <w:rFonts w:asciiTheme="minorHAnsi" w:hAnsiTheme="minorHAnsi" w:cstheme="minorHAnsi"/>
          <w:b/>
          <w:color w:val="C00000"/>
        </w:rPr>
        <w:t>SIN TRAMOS DE EDAD</w:t>
      </w:r>
      <w:r>
        <w:rPr>
          <w:rFonts w:asciiTheme="minorHAnsi" w:hAnsiTheme="minorHAnsi" w:cstheme="minorHAnsi"/>
          <w:bCs/>
        </w:rPr>
        <w:t>, lo que hace que la prima sea muy competitiva</w:t>
      </w:r>
    </w:p>
    <w:p w14:paraId="6411BDAF" w14:textId="71F5D0D4" w:rsidR="007C2AFF" w:rsidRDefault="007C2AFF" w:rsidP="007C2AF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 0 AÑOS HASTA LOS 60 AÑOS Y A PARTIR DE LOS 60 AÑOS</w:t>
      </w:r>
    </w:p>
    <w:p w14:paraId="531A5532" w14:textId="5EE528E0" w:rsidR="007C2AFF" w:rsidRDefault="007C2AFF" w:rsidP="007C2AFF">
      <w:pPr>
        <w:jc w:val="both"/>
        <w:rPr>
          <w:rFonts w:asciiTheme="minorHAnsi" w:hAnsiTheme="minorHAnsi" w:cstheme="minorHAnsi"/>
          <w:b/>
          <w:color w:val="C00000"/>
        </w:rPr>
      </w:pPr>
      <w:r w:rsidRPr="007C2AFF">
        <w:rPr>
          <w:rFonts w:asciiTheme="minorHAnsi" w:hAnsiTheme="minorHAnsi" w:cstheme="minorHAnsi"/>
          <w:b/>
          <w:color w:val="C00000"/>
        </w:rPr>
        <w:t>SIN SUBIDAS DE PRIMA DE MANERA INDIVIDUAL</w:t>
      </w:r>
    </w:p>
    <w:p w14:paraId="0D6339C1" w14:textId="7B6B08A3" w:rsidR="007C2AFF" w:rsidRDefault="007C2AFF" w:rsidP="007C2AFF">
      <w:pPr>
        <w:jc w:val="both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>3 TIPOS DE PÓLIZA ; SIN COPAGOS, CON COPAGOS Y LIBRE ELECCION DE MÉDICOS</w:t>
      </w:r>
    </w:p>
    <w:p w14:paraId="6850AD00" w14:textId="63F03351" w:rsidR="007C2AFF" w:rsidRPr="007C2AFF" w:rsidRDefault="007C2AFF" w:rsidP="007C2AFF">
      <w:pPr>
        <w:jc w:val="both"/>
        <w:rPr>
          <w:rFonts w:asciiTheme="minorHAnsi" w:hAnsiTheme="minorHAnsi" w:cstheme="minorHAnsi"/>
          <w:b/>
          <w:color w:val="C00000"/>
        </w:rPr>
      </w:pPr>
    </w:p>
    <w:p w14:paraId="228E7499" w14:textId="43BD60E9" w:rsidR="00A70CC9" w:rsidRPr="007C2AFF" w:rsidRDefault="007C2AFF" w:rsidP="007C2AFF">
      <w:pPr>
        <w:jc w:val="both"/>
        <w:rPr>
          <w:rFonts w:asciiTheme="minorHAnsi" w:hAnsiTheme="minorHAnsi" w:cstheme="minorHAnsi"/>
          <w:b/>
          <w:color w:val="C00000"/>
        </w:rPr>
      </w:pPr>
      <w:r w:rsidRPr="007C2AFF">
        <w:rPr>
          <w:rFonts w:asciiTheme="minorHAnsi" w:hAnsiTheme="minorHAnsi" w:cstheme="minorHAnsi"/>
          <w:b/>
          <w:color w:val="C00000"/>
        </w:rPr>
        <w:t>COBERTURAS</w:t>
      </w:r>
    </w:p>
    <w:p w14:paraId="757EF389" w14:textId="5A228934" w:rsidR="00A70CC9" w:rsidRPr="007C2AFF" w:rsidRDefault="00A70CC9" w:rsidP="00A70CC9">
      <w:pPr>
        <w:ind w:left="-900" w:firstLine="900"/>
        <w:jc w:val="both"/>
        <w:rPr>
          <w:rFonts w:asciiTheme="minorHAnsi" w:hAnsiTheme="minorHAnsi" w:cstheme="minorHAnsi"/>
          <w:bCs/>
        </w:rPr>
      </w:pPr>
      <w:r w:rsidRPr="007C2AFF">
        <w:rPr>
          <w:rFonts w:asciiTheme="minorHAnsi" w:hAnsiTheme="minorHAnsi" w:cstheme="minorHAnsi"/>
          <w:b/>
        </w:rPr>
        <w:t>Medicina Primaria</w:t>
      </w:r>
      <w:r w:rsidRPr="007C2AFF">
        <w:rPr>
          <w:rFonts w:asciiTheme="minorHAnsi" w:hAnsiTheme="minorHAnsi" w:cstheme="minorHAnsi"/>
          <w:bCs/>
        </w:rPr>
        <w:t>: Medicina General, Pediatría y</w:t>
      </w:r>
      <w:r w:rsidRPr="007C2AFF">
        <w:rPr>
          <w:rFonts w:asciiTheme="minorHAnsi" w:hAnsiTheme="minorHAnsi" w:cstheme="minorHAnsi"/>
          <w:bCs/>
        </w:rPr>
        <w:t xml:space="preserve"> </w:t>
      </w:r>
      <w:r w:rsidRPr="007C2AFF">
        <w:rPr>
          <w:rFonts w:asciiTheme="minorHAnsi" w:hAnsiTheme="minorHAnsi" w:cstheme="minorHAnsi"/>
          <w:bCs/>
        </w:rPr>
        <w:t>Servicio de Enfermería.</w:t>
      </w:r>
    </w:p>
    <w:p w14:paraId="2251D139" w14:textId="77777777" w:rsidR="00A70CC9" w:rsidRPr="007C2AFF" w:rsidRDefault="00A70CC9" w:rsidP="00A70CC9">
      <w:pPr>
        <w:ind w:left="-900" w:firstLine="900"/>
        <w:jc w:val="both"/>
        <w:rPr>
          <w:rFonts w:asciiTheme="minorHAnsi" w:hAnsiTheme="minorHAnsi" w:cstheme="minorHAnsi"/>
          <w:b/>
        </w:rPr>
      </w:pPr>
      <w:r w:rsidRPr="007C2AFF">
        <w:rPr>
          <w:rFonts w:asciiTheme="minorHAnsi" w:hAnsiTheme="minorHAnsi" w:cstheme="minorHAnsi"/>
          <w:b/>
        </w:rPr>
        <w:t>Urgencias en centros concertados y en domicilio.</w:t>
      </w:r>
    </w:p>
    <w:p w14:paraId="0D2A0442" w14:textId="553455DB" w:rsidR="00A70CC9" w:rsidRPr="007C2AFF" w:rsidRDefault="00A70CC9" w:rsidP="007C2AFF">
      <w:pPr>
        <w:jc w:val="both"/>
        <w:rPr>
          <w:rFonts w:asciiTheme="minorHAnsi" w:hAnsiTheme="minorHAnsi" w:cstheme="minorHAnsi"/>
          <w:bCs/>
        </w:rPr>
      </w:pPr>
      <w:r w:rsidRPr="007C2AFF">
        <w:rPr>
          <w:rFonts w:asciiTheme="minorHAnsi" w:hAnsiTheme="minorHAnsi" w:cstheme="minorHAnsi"/>
          <w:b/>
        </w:rPr>
        <w:t>Especialidades Medico Quirúrgicas</w:t>
      </w:r>
      <w:r w:rsidRPr="007C2AFF">
        <w:rPr>
          <w:rFonts w:asciiTheme="minorHAnsi" w:hAnsiTheme="minorHAnsi" w:cstheme="minorHAnsi"/>
          <w:bCs/>
        </w:rPr>
        <w:t>: Alergología,</w:t>
      </w:r>
      <w:r w:rsidRPr="007C2AFF">
        <w:rPr>
          <w:rFonts w:asciiTheme="minorHAnsi" w:hAnsiTheme="minorHAnsi" w:cstheme="minorHAnsi"/>
          <w:bCs/>
        </w:rPr>
        <w:t xml:space="preserve"> </w:t>
      </w:r>
      <w:r w:rsidRPr="007C2AFF">
        <w:rPr>
          <w:rFonts w:asciiTheme="minorHAnsi" w:hAnsiTheme="minorHAnsi" w:cstheme="minorHAnsi"/>
          <w:bCs/>
        </w:rPr>
        <w:t>Aparato Digestivo, Cardiología, Cirugías, Obstetricia y Ginecología, Oftalmología, Oncología Médica</w:t>
      </w:r>
      <w:r w:rsidRPr="007C2AFF">
        <w:rPr>
          <w:rFonts w:asciiTheme="minorHAnsi" w:hAnsiTheme="minorHAnsi" w:cstheme="minorHAnsi"/>
          <w:bCs/>
        </w:rPr>
        <w:t xml:space="preserve">, </w:t>
      </w:r>
      <w:r w:rsidRPr="007C2AFF">
        <w:rPr>
          <w:rFonts w:asciiTheme="minorHAnsi" w:hAnsiTheme="minorHAnsi" w:cstheme="minorHAnsi"/>
          <w:bCs/>
        </w:rPr>
        <w:t>y Radioterápica, Otorrinolaringología, Psicología</w:t>
      </w:r>
      <w:r w:rsidR="007C2AFF">
        <w:rPr>
          <w:rFonts w:asciiTheme="minorHAnsi" w:hAnsiTheme="minorHAnsi" w:cstheme="minorHAnsi"/>
          <w:bCs/>
        </w:rPr>
        <w:t xml:space="preserve">, </w:t>
      </w:r>
      <w:r w:rsidRPr="007C2AFF">
        <w:rPr>
          <w:rFonts w:asciiTheme="minorHAnsi" w:hAnsiTheme="minorHAnsi" w:cstheme="minorHAnsi"/>
          <w:bCs/>
        </w:rPr>
        <w:t>Clínica, Rehabilitación, Medicina Interna, Traumatología, Urología, etc.</w:t>
      </w:r>
    </w:p>
    <w:p w14:paraId="1FF21C3D" w14:textId="34E77980" w:rsidR="00A70CC9" w:rsidRPr="007C2AFF" w:rsidRDefault="00A70CC9" w:rsidP="007C2AFF">
      <w:pPr>
        <w:jc w:val="both"/>
        <w:rPr>
          <w:rFonts w:asciiTheme="minorHAnsi" w:hAnsiTheme="minorHAnsi" w:cstheme="minorHAnsi"/>
          <w:bCs/>
        </w:rPr>
      </w:pPr>
      <w:r w:rsidRPr="007C2AFF">
        <w:rPr>
          <w:rFonts w:asciiTheme="minorHAnsi" w:hAnsiTheme="minorHAnsi" w:cstheme="minorHAnsi"/>
          <w:b/>
        </w:rPr>
        <w:t>Medios de Diagnóstico</w:t>
      </w:r>
      <w:r w:rsidRPr="007C2AFF">
        <w:rPr>
          <w:rFonts w:asciiTheme="minorHAnsi" w:hAnsiTheme="minorHAnsi" w:cstheme="minorHAnsi"/>
          <w:bCs/>
        </w:rPr>
        <w:t>: Análisis Clínicos, Radiología General, Medios de Diagnóstico de Alta Tecnología como RMN, TAC, etc.</w:t>
      </w:r>
    </w:p>
    <w:p w14:paraId="6A7CD675" w14:textId="69482392" w:rsidR="00A70CC9" w:rsidRPr="007C2AFF" w:rsidRDefault="00A70CC9" w:rsidP="00A70CC9">
      <w:pPr>
        <w:ind w:left="-900" w:firstLine="900"/>
        <w:jc w:val="both"/>
        <w:rPr>
          <w:rFonts w:asciiTheme="minorHAnsi" w:hAnsiTheme="minorHAnsi" w:cstheme="minorHAnsi"/>
          <w:bCs/>
        </w:rPr>
      </w:pPr>
      <w:r w:rsidRPr="007C2AFF">
        <w:rPr>
          <w:rFonts w:asciiTheme="minorHAnsi" w:hAnsiTheme="minorHAnsi" w:cstheme="minorHAnsi"/>
          <w:b/>
        </w:rPr>
        <w:t>Hospitalización</w:t>
      </w:r>
      <w:r w:rsidRPr="007C2AFF">
        <w:rPr>
          <w:rFonts w:asciiTheme="minorHAnsi" w:hAnsiTheme="minorHAnsi" w:cstheme="minorHAnsi"/>
          <w:bCs/>
        </w:rPr>
        <w:t>: Quirúrgica, Médica, Pediátrica,</w:t>
      </w:r>
      <w:r w:rsidR="007C2AFF">
        <w:rPr>
          <w:rFonts w:asciiTheme="minorHAnsi" w:hAnsiTheme="minorHAnsi" w:cstheme="minorHAnsi"/>
          <w:bCs/>
        </w:rPr>
        <w:t xml:space="preserve"> </w:t>
      </w:r>
      <w:r w:rsidRPr="007C2AFF">
        <w:rPr>
          <w:rFonts w:asciiTheme="minorHAnsi" w:hAnsiTheme="minorHAnsi" w:cstheme="minorHAnsi"/>
          <w:bCs/>
        </w:rPr>
        <w:t>UVI, Psiquiátrica y Hospital de Día.</w:t>
      </w:r>
    </w:p>
    <w:p w14:paraId="523C4249" w14:textId="77777777" w:rsidR="00A70CC9" w:rsidRPr="007C2AFF" w:rsidRDefault="00A70CC9" w:rsidP="00A70CC9">
      <w:pPr>
        <w:ind w:left="-900" w:firstLine="900"/>
        <w:jc w:val="both"/>
        <w:rPr>
          <w:rFonts w:asciiTheme="minorHAnsi" w:hAnsiTheme="minorHAnsi" w:cstheme="minorHAnsi"/>
          <w:bCs/>
        </w:rPr>
      </w:pPr>
      <w:r w:rsidRPr="007C2AFF">
        <w:rPr>
          <w:rFonts w:asciiTheme="minorHAnsi" w:hAnsiTheme="minorHAnsi" w:cstheme="minorHAnsi"/>
          <w:b/>
        </w:rPr>
        <w:t>Implantes y Prótesis Quirúrgicas</w:t>
      </w:r>
      <w:r w:rsidRPr="007C2AFF">
        <w:rPr>
          <w:rFonts w:asciiTheme="minorHAnsi" w:hAnsiTheme="minorHAnsi" w:cstheme="minorHAnsi"/>
          <w:bCs/>
        </w:rPr>
        <w:t>: Marcapasos,</w:t>
      </w:r>
    </w:p>
    <w:p w14:paraId="6CC7C70E" w14:textId="77777777" w:rsidR="00A70CC9" w:rsidRPr="007C2AFF" w:rsidRDefault="00A70CC9" w:rsidP="00A70CC9">
      <w:pPr>
        <w:ind w:left="-900" w:firstLine="900"/>
        <w:jc w:val="both"/>
        <w:rPr>
          <w:rFonts w:asciiTheme="minorHAnsi" w:hAnsiTheme="minorHAnsi" w:cstheme="minorHAnsi"/>
          <w:bCs/>
        </w:rPr>
      </w:pPr>
      <w:r w:rsidRPr="007C2AFF">
        <w:rPr>
          <w:rFonts w:asciiTheme="minorHAnsi" w:hAnsiTheme="minorHAnsi" w:cstheme="minorHAnsi"/>
          <w:b/>
        </w:rPr>
        <w:t xml:space="preserve">Prótesis Internas </w:t>
      </w:r>
      <w:r w:rsidRPr="007C2AFF">
        <w:rPr>
          <w:rFonts w:asciiTheme="minorHAnsi" w:hAnsiTheme="minorHAnsi" w:cstheme="minorHAnsi"/>
          <w:bCs/>
        </w:rPr>
        <w:t>Traumatológicas, Lentes Monofocales y Bifocales, etc.</w:t>
      </w:r>
    </w:p>
    <w:p w14:paraId="472C4A70" w14:textId="77777777" w:rsidR="00A70CC9" w:rsidRPr="007C2AFF" w:rsidRDefault="00A70CC9" w:rsidP="00A70CC9">
      <w:pPr>
        <w:ind w:left="-900" w:firstLine="900"/>
        <w:jc w:val="both"/>
        <w:rPr>
          <w:rFonts w:asciiTheme="minorHAnsi" w:hAnsiTheme="minorHAnsi" w:cstheme="minorHAnsi"/>
          <w:bCs/>
        </w:rPr>
      </w:pPr>
      <w:r w:rsidRPr="007C2AFF">
        <w:rPr>
          <w:rFonts w:asciiTheme="minorHAnsi" w:hAnsiTheme="minorHAnsi" w:cstheme="minorHAnsi"/>
          <w:b/>
        </w:rPr>
        <w:t>Tratamientos Especiales</w:t>
      </w:r>
      <w:r w:rsidRPr="007C2AFF">
        <w:rPr>
          <w:rFonts w:asciiTheme="minorHAnsi" w:hAnsiTheme="minorHAnsi" w:cstheme="minorHAnsi"/>
          <w:bCs/>
        </w:rPr>
        <w:t>: Logopedia y Foniatría,</w:t>
      </w:r>
    </w:p>
    <w:p w14:paraId="09308953" w14:textId="77777777" w:rsidR="00A70CC9" w:rsidRPr="007C2AFF" w:rsidRDefault="00A70CC9" w:rsidP="00A70CC9">
      <w:pPr>
        <w:ind w:left="-900" w:firstLine="900"/>
        <w:jc w:val="both"/>
        <w:rPr>
          <w:rFonts w:asciiTheme="minorHAnsi" w:hAnsiTheme="minorHAnsi" w:cstheme="minorHAnsi"/>
          <w:bCs/>
        </w:rPr>
      </w:pPr>
      <w:r w:rsidRPr="007C2AFF">
        <w:rPr>
          <w:rFonts w:asciiTheme="minorHAnsi" w:hAnsiTheme="minorHAnsi" w:cstheme="minorHAnsi"/>
          <w:bCs/>
        </w:rPr>
        <w:t>Laserterapia, Quimioterapia y Oncología Radioterápica, Tratamiento del Dolor, etc.</w:t>
      </w:r>
    </w:p>
    <w:p w14:paraId="2610F871" w14:textId="77777777" w:rsidR="00A70CC9" w:rsidRPr="007C2AFF" w:rsidRDefault="00A70CC9" w:rsidP="00A70CC9">
      <w:pPr>
        <w:ind w:left="-900" w:firstLine="900"/>
        <w:jc w:val="both"/>
        <w:rPr>
          <w:rFonts w:asciiTheme="minorHAnsi" w:hAnsiTheme="minorHAnsi" w:cstheme="minorHAnsi"/>
          <w:bCs/>
        </w:rPr>
      </w:pPr>
      <w:r w:rsidRPr="007C2AFF">
        <w:rPr>
          <w:rFonts w:asciiTheme="minorHAnsi" w:hAnsiTheme="minorHAnsi" w:cstheme="minorHAnsi"/>
          <w:b/>
        </w:rPr>
        <w:t>Trasplantes</w:t>
      </w:r>
      <w:r w:rsidRPr="007C2AFF">
        <w:rPr>
          <w:rFonts w:asciiTheme="minorHAnsi" w:hAnsiTheme="minorHAnsi" w:cstheme="minorHAnsi"/>
          <w:bCs/>
        </w:rPr>
        <w:t xml:space="preserve"> de Médula Ósea y de Córnea.</w:t>
      </w:r>
    </w:p>
    <w:p w14:paraId="4E025737" w14:textId="6DA3D05C" w:rsidR="00A70CC9" w:rsidRPr="007C2AFF" w:rsidRDefault="00A70CC9" w:rsidP="007C2AFF">
      <w:pPr>
        <w:ind w:left="-900" w:firstLine="900"/>
        <w:jc w:val="both"/>
        <w:rPr>
          <w:rFonts w:asciiTheme="minorHAnsi" w:hAnsiTheme="minorHAnsi" w:cstheme="minorHAnsi"/>
          <w:bCs/>
        </w:rPr>
      </w:pPr>
      <w:r w:rsidRPr="007C2AFF">
        <w:rPr>
          <w:rFonts w:asciiTheme="minorHAnsi" w:hAnsiTheme="minorHAnsi" w:cstheme="minorHAnsi"/>
          <w:bCs/>
        </w:rPr>
        <w:t>Otros servicios: Ambulancias, Preparación al Parto</w:t>
      </w:r>
      <w:r w:rsidR="007C2AFF">
        <w:rPr>
          <w:rFonts w:asciiTheme="minorHAnsi" w:hAnsiTheme="minorHAnsi" w:cstheme="minorHAnsi"/>
          <w:bCs/>
        </w:rPr>
        <w:t xml:space="preserve"> </w:t>
      </w:r>
      <w:r w:rsidRPr="007C2AFF">
        <w:rPr>
          <w:rFonts w:asciiTheme="minorHAnsi" w:hAnsiTheme="minorHAnsi" w:cstheme="minorHAnsi"/>
          <w:bCs/>
        </w:rPr>
        <w:t>y Podología.</w:t>
      </w:r>
    </w:p>
    <w:p w14:paraId="74EC83FF" w14:textId="77777777" w:rsidR="00A70CC9" w:rsidRPr="007C2AFF" w:rsidRDefault="00A70CC9" w:rsidP="00A70CC9">
      <w:pPr>
        <w:ind w:left="-900" w:firstLine="900"/>
        <w:jc w:val="both"/>
        <w:rPr>
          <w:rFonts w:asciiTheme="minorHAnsi" w:hAnsiTheme="minorHAnsi" w:cstheme="minorHAnsi"/>
          <w:bCs/>
        </w:rPr>
      </w:pPr>
      <w:r w:rsidRPr="007C2AFF">
        <w:rPr>
          <w:rFonts w:asciiTheme="minorHAnsi" w:hAnsiTheme="minorHAnsi" w:cstheme="minorHAnsi"/>
          <w:b/>
        </w:rPr>
        <w:t>Fisioterapia y Podología</w:t>
      </w:r>
      <w:r w:rsidRPr="007C2AFF">
        <w:rPr>
          <w:rFonts w:asciiTheme="minorHAnsi" w:hAnsiTheme="minorHAnsi" w:cstheme="minorHAnsi"/>
          <w:bCs/>
        </w:rPr>
        <w:t>.</w:t>
      </w:r>
    </w:p>
    <w:p w14:paraId="3A3BF0A2" w14:textId="23882503" w:rsidR="00A70CC9" w:rsidRPr="007C2AFF" w:rsidRDefault="00A70CC9" w:rsidP="007C2AFF">
      <w:pPr>
        <w:jc w:val="both"/>
        <w:rPr>
          <w:rFonts w:asciiTheme="minorHAnsi" w:hAnsiTheme="minorHAnsi" w:cstheme="minorHAnsi"/>
          <w:bCs/>
        </w:rPr>
      </w:pPr>
      <w:r w:rsidRPr="007C2AFF">
        <w:rPr>
          <w:rFonts w:asciiTheme="minorHAnsi" w:hAnsiTheme="minorHAnsi" w:cstheme="minorHAnsi"/>
          <w:b/>
        </w:rPr>
        <w:t>Asistencia Sanitaria en el extranjero como consecuencia de una enfermedad o accidente</w:t>
      </w:r>
      <w:r w:rsidRPr="007C2AFF">
        <w:rPr>
          <w:rFonts w:asciiTheme="minorHAnsi" w:hAnsiTheme="minorHAnsi" w:cstheme="minorHAnsi"/>
          <w:bCs/>
        </w:rPr>
        <w:t xml:space="preserve"> sobrevenido durante un viaje: queda cubierta la</w:t>
      </w:r>
      <w:r w:rsidR="007C2AFF">
        <w:rPr>
          <w:rFonts w:asciiTheme="minorHAnsi" w:hAnsiTheme="minorHAnsi" w:cstheme="minorHAnsi"/>
          <w:bCs/>
        </w:rPr>
        <w:t xml:space="preserve"> </w:t>
      </w:r>
      <w:r w:rsidRPr="007C2AFF">
        <w:rPr>
          <w:rFonts w:asciiTheme="minorHAnsi" w:hAnsiTheme="minorHAnsi" w:cstheme="minorHAnsi"/>
          <w:bCs/>
        </w:rPr>
        <w:t>Asistencia Médica, Quirúrgica, Farmacéutica u</w:t>
      </w:r>
    </w:p>
    <w:p w14:paraId="30A05BCE" w14:textId="23D1E87F" w:rsidR="00A70CC9" w:rsidRDefault="00A70CC9" w:rsidP="007C2AFF">
      <w:pPr>
        <w:jc w:val="both"/>
        <w:rPr>
          <w:rFonts w:asciiTheme="minorHAnsi" w:hAnsiTheme="minorHAnsi" w:cstheme="minorHAnsi"/>
          <w:bCs/>
        </w:rPr>
      </w:pPr>
      <w:r w:rsidRPr="007C2AFF">
        <w:rPr>
          <w:rFonts w:asciiTheme="minorHAnsi" w:hAnsiTheme="minorHAnsi" w:cstheme="minorHAnsi"/>
          <w:bCs/>
        </w:rPr>
        <w:t>Hospitalaria. Además, esta cobertura incluye:</w:t>
      </w:r>
      <w:r w:rsidR="007C2AFF">
        <w:rPr>
          <w:rFonts w:asciiTheme="minorHAnsi" w:hAnsiTheme="minorHAnsi" w:cstheme="minorHAnsi"/>
          <w:bCs/>
        </w:rPr>
        <w:t xml:space="preserve"> </w:t>
      </w:r>
      <w:r w:rsidRPr="007C2AFF">
        <w:rPr>
          <w:rFonts w:asciiTheme="minorHAnsi" w:hAnsiTheme="minorHAnsi" w:cstheme="minorHAnsi"/>
          <w:bCs/>
        </w:rPr>
        <w:t>gastos odontológicos de urgencia, traslado sanitario o repatriación médica, gastos de regreso por</w:t>
      </w:r>
      <w:r w:rsidR="007C2AFF">
        <w:rPr>
          <w:rFonts w:asciiTheme="minorHAnsi" w:hAnsiTheme="minorHAnsi" w:cstheme="minorHAnsi"/>
          <w:bCs/>
        </w:rPr>
        <w:t xml:space="preserve"> </w:t>
      </w:r>
      <w:r w:rsidRPr="007C2AFF">
        <w:rPr>
          <w:rFonts w:asciiTheme="minorHAnsi" w:hAnsiTheme="minorHAnsi" w:cstheme="minorHAnsi"/>
          <w:bCs/>
        </w:rPr>
        <w:t>alta hospitalaria, etc.</w:t>
      </w:r>
    </w:p>
    <w:p w14:paraId="285BC39C" w14:textId="7D9D2777" w:rsidR="007C2AFF" w:rsidRPr="007C2AFF" w:rsidRDefault="007C2AFF" w:rsidP="007C2AFF">
      <w:pPr>
        <w:jc w:val="both"/>
        <w:rPr>
          <w:rFonts w:asciiTheme="minorHAnsi" w:hAnsiTheme="minorHAnsi" w:cstheme="minorHAnsi"/>
          <w:b/>
          <w:color w:val="C00000"/>
        </w:rPr>
      </w:pPr>
      <w:r w:rsidRPr="007C2AFF">
        <w:rPr>
          <w:rFonts w:asciiTheme="minorHAnsi" w:hAnsiTheme="minorHAnsi" w:cstheme="minorHAnsi"/>
          <w:b/>
          <w:color w:val="C00000"/>
        </w:rPr>
        <w:t>Posibilidad de contratar módulo dental</w:t>
      </w:r>
    </w:p>
    <w:p w14:paraId="2B8A59C4" w14:textId="77777777" w:rsidR="00A70CC9" w:rsidRPr="00A70CC9" w:rsidRDefault="00A70CC9" w:rsidP="00A70CC9">
      <w:pPr>
        <w:ind w:left="-900" w:firstLine="900"/>
        <w:jc w:val="both"/>
        <w:rPr>
          <w:rFonts w:ascii="Verdana" w:hAnsi="Verdana"/>
          <w:bCs/>
          <w:sz w:val="18"/>
          <w:szCs w:val="18"/>
        </w:rPr>
      </w:pPr>
    </w:p>
    <w:p w14:paraId="66D58E87" w14:textId="77777777" w:rsidR="007C2AFF" w:rsidRDefault="007C2AFF" w:rsidP="00A70CC9">
      <w:pPr>
        <w:ind w:left="-900" w:firstLine="900"/>
        <w:jc w:val="both"/>
        <w:rPr>
          <w:rFonts w:ascii="Verdana" w:hAnsi="Verdana"/>
          <w:b/>
          <w:sz w:val="18"/>
          <w:szCs w:val="18"/>
        </w:rPr>
      </w:pPr>
    </w:p>
    <w:p w14:paraId="0921FFE7" w14:textId="3D599A1D" w:rsidR="00A70CC9" w:rsidRPr="007C2AFF" w:rsidRDefault="007C2AFF" w:rsidP="007C2AFF">
      <w:pPr>
        <w:jc w:val="both"/>
        <w:rPr>
          <w:rFonts w:ascii="Verdana" w:hAnsi="Verdana"/>
          <w:b/>
          <w:color w:val="C00000"/>
          <w:sz w:val="18"/>
          <w:szCs w:val="18"/>
        </w:rPr>
      </w:pPr>
      <w:r w:rsidRPr="007C2AFF">
        <w:rPr>
          <w:rFonts w:ascii="Verdana" w:hAnsi="Verdana"/>
          <w:b/>
          <w:color w:val="C00000"/>
          <w:sz w:val="18"/>
          <w:szCs w:val="18"/>
        </w:rPr>
        <w:t>POLIZA VITAL (CON COPAGOS) TOTAL MENSUAL 55,84€ por asegurado</w:t>
      </w:r>
    </w:p>
    <w:p w14:paraId="3B9E8FE4" w14:textId="77777777" w:rsidR="007C2AFF" w:rsidRPr="007C2AFF" w:rsidRDefault="007C2AFF" w:rsidP="007C2AFF">
      <w:pPr>
        <w:pStyle w:val="Prrafodelista"/>
        <w:jc w:val="both"/>
        <w:rPr>
          <w:rFonts w:ascii="Verdana" w:hAnsi="Verdana"/>
          <w:b/>
          <w:color w:val="C00000"/>
          <w:sz w:val="18"/>
          <w:szCs w:val="18"/>
        </w:rPr>
      </w:pPr>
    </w:p>
    <w:p w14:paraId="37CC31C9" w14:textId="46D199B8" w:rsidR="007C2AFF" w:rsidRPr="007C2AFF" w:rsidRDefault="007C2AFF" w:rsidP="007C2AFF">
      <w:pPr>
        <w:jc w:val="both"/>
        <w:rPr>
          <w:rFonts w:ascii="Verdana" w:hAnsi="Verdana"/>
          <w:b/>
          <w:color w:val="C00000"/>
          <w:sz w:val="18"/>
          <w:szCs w:val="18"/>
        </w:rPr>
      </w:pPr>
      <w:r w:rsidRPr="007C2AFF">
        <w:rPr>
          <w:rFonts w:ascii="Verdana" w:hAnsi="Verdana"/>
          <w:b/>
          <w:color w:val="C00000"/>
          <w:sz w:val="18"/>
          <w:szCs w:val="18"/>
        </w:rPr>
        <w:t>POLIZA COMPLETA (SIN COPAGOS) TOTAL MENSUAL 74,46€ por asegurado</w:t>
      </w:r>
    </w:p>
    <w:p w14:paraId="04FE3725" w14:textId="77777777" w:rsidR="007C2AFF" w:rsidRPr="007C2AFF" w:rsidRDefault="007C2AFF" w:rsidP="007C2AFF">
      <w:pPr>
        <w:pStyle w:val="Prrafodelista"/>
        <w:jc w:val="both"/>
        <w:rPr>
          <w:rFonts w:ascii="Verdana" w:hAnsi="Verdana"/>
          <w:b/>
          <w:color w:val="C00000"/>
          <w:sz w:val="18"/>
          <w:szCs w:val="18"/>
        </w:rPr>
      </w:pPr>
    </w:p>
    <w:p w14:paraId="0B3BDB56" w14:textId="196F6073" w:rsidR="007C2AFF" w:rsidRPr="007C2AFF" w:rsidRDefault="007C2AFF" w:rsidP="007C2AFF">
      <w:pPr>
        <w:jc w:val="both"/>
        <w:rPr>
          <w:rFonts w:ascii="Verdana" w:hAnsi="Verdana"/>
          <w:b/>
          <w:color w:val="C00000"/>
          <w:sz w:val="18"/>
          <w:szCs w:val="18"/>
        </w:rPr>
      </w:pPr>
      <w:r w:rsidRPr="007C2AFF">
        <w:rPr>
          <w:rFonts w:ascii="Verdana" w:hAnsi="Verdana"/>
          <w:b/>
          <w:color w:val="C00000"/>
          <w:sz w:val="18"/>
          <w:szCs w:val="18"/>
        </w:rPr>
        <w:t>POLIZA DE LIBRE ELECCIÓN, REEMBOLSO DE FACTURAS TOTAL MENSUAL 111,69€</w:t>
      </w:r>
    </w:p>
    <w:p w14:paraId="07AB33D7" w14:textId="77777777" w:rsidR="00A70CC9" w:rsidRPr="007C2AFF" w:rsidRDefault="00A70CC9" w:rsidP="00A70CC9">
      <w:pPr>
        <w:ind w:left="-900" w:firstLine="900"/>
        <w:jc w:val="both"/>
        <w:rPr>
          <w:rFonts w:ascii="Verdana" w:hAnsi="Verdana"/>
          <w:b/>
          <w:color w:val="C00000"/>
          <w:sz w:val="18"/>
          <w:szCs w:val="18"/>
        </w:rPr>
      </w:pPr>
    </w:p>
    <w:p w14:paraId="1DBBC08B" w14:textId="77777777" w:rsidR="00A70CC9" w:rsidRDefault="00A70CC9" w:rsidP="00A70CC9">
      <w:pPr>
        <w:ind w:left="-900" w:firstLine="900"/>
        <w:jc w:val="both"/>
        <w:rPr>
          <w:rFonts w:ascii="Verdana" w:hAnsi="Verdana"/>
          <w:b/>
          <w:sz w:val="18"/>
          <w:szCs w:val="18"/>
        </w:rPr>
      </w:pPr>
    </w:p>
    <w:p w14:paraId="275FD870" w14:textId="77777777" w:rsidR="00A70CC9" w:rsidRDefault="00A70CC9" w:rsidP="00A70CC9">
      <w:pPr>
        <w:ind w:left="-900" w:firstLine="900"/>
        <w:jc w:val="both"/>
        <w:rPr>
          <w:rFonts w:ascii="Verdana" w:hAnsi="Verdana"/>
          <w:b/>
          <w:sz w:val="18"/>
          <w:szCs w:val="18"/>
        </w:rPr>
      </w:pPr>
    </w:p>
    <w:p w14:paraId="741DDCA1" w14:textId="77777777" w:rsidR="00CF3BF9" w:rsidRPr="00FD6D4E" w:rsidRDefault="00CF3BF9" w:rsidP="00A70CC9">
      <w:pPr>
        <w:ind w:left="-900" w:firstLine="900"/>
        <w:jc w:val="both"/>
        <w:rPr>
          <w:rFonts w:ascii="Verdana" w:hAnsi="Verdana"/>
          <w:b/>
          <w:sz w:val="18"/>
          <w:szCs w:val="18"/>
        </w:rPr>
      </w:pPr>
    </w:p>
    <w:p w14:paraId="741DDCA2" w14:textId="77777777" w:rsidR="00092A49" w:rsidRPr="007E305A" w:rsidRDefault="00022984" w:rsidP="007C2AFF">
      <w:pPr>
        <w:ind w:left="1224" w:firstLine="900"/>
        <w:jc w:val="both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B</w:t>
      </w:r>
      <w:r w:rsidR="00092A49" w:rsidRPr="007E305A">
        <w:rPr>
          <w:rFonts w:ascii="Verdana" w:hAnsi="Verdana"/>
          <w:b/>
          <w:sz w:val="18"/>
          <w:szCs w:val="18"/>
          <w:lang w:val="en-GB"/>
        </w:rPr>
        <w:t>ROKERS D´OC CORREDORIA D´ASSEGURANCES</w:t>
      </w:r>
    </w:p>
    <w:p w14:paraId="741DDCA3" w14:textId="77777777" w:rsidR="00D7402E" w:rsidRPr="007E305A" w:rsidRDefault="00D7402E" w:rsidP="00092A4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C/ Aneto </w:t>
      </w:r>
      <w:proofErr w:type="spellStart"/>
      <w:r>
        <w:rPr>
          <w:rFonts w:ascii="Verdana" w:hAnsi="Verdana"/>
          <w:sz w:val="18"/>
          <w:szCs w:val="18"/>
        </w:rPr>
        <w:t>nº</w:t>
      </w:r>
      <w:proofErr w:type="spellEnd"/>
      <w:r>
        <w:rPr>
          <w:rFonts w:ascii="Verdana" w:hAnsi="Verdana"/>
          <w:sz w:val="18"/>
          <w:szCs w:val="18"/>
        </w:rPr>
        <w:t xml:space="preserve"> bajo 25530 Vielha, </w:t>
      </w:r>
      <w:proofErr w:type="spellStart"/>
      <w:r>
        <w:rPr>
          <w:rFonts w:ascii="Verdana" w:hAnsi="Verdana"/>
          <w:sz w:val="18"/>
          <w:szCs w:val="18"/>
        </w:rPr>
        <w:t>lleida</w:t>
      </w:r>
      <w:proofErr w:type="spellEnd"/>
    </w:p>
    <w:p w14:paraId="741DDCA4" w14:textId="77777777" w:rsidR="00092A49" w:rsidRDefault="00D7402E" w:rsidP="00092A49">
      <w:pPr>
        <w:jc w:val="center"/>
        <w:rPr>
          <w:rFonts w:ascii="Verdana" w:hAnsi="Verdana"/>
          <w:sz w:val="18"/>
          <w:szCs w:val="18"/>
          <w:lang w:val="en-GB"/>
        </w:rPr>
      </w:pPr>
      <w:proofErr w:type="spellStart"/>
      <w:r>
        <w:rPr>
          <w:rFonts w:ascii="Verdana" w:hAnsi="Verdana"/>
          <w:sz w:val="18"/>
          <w:szCs w:val="18"/>
          <w:lang w:val="en-GB"/>
        </w:rPr>
        <w:t>Tlf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973 64 03 95 </w:t>
      </w:r>
      <w:proofErr w:type="spellStart"/>
      <w:r w:rsidR="00092A49" w:rsidRPr="00B45CF5">
        <w:rPr>
          <w:rFonts w:ascii="Verdana" w:hAnsi="Verdana"/>
          <w:sz w:val="18"/>
          <w:szCs w:val="18"/>
          <w:lang w:val="en-GB"/>
        </w:rPr>
        <w:t>Tlf</w:t>
      </w:r>
      <w:proofErr w:type="spellEnd"/>
      <w:r w:rsidR="00092A49" w:rsidRPr="00B45CF5">
        <w:rPr>
          <w:rFonts w:ascii="Verdana" w:hAnsi="Verdana"/>
          <w:sz w:val="18"/>
          <w:szCs w:val="18"/>
          <w:lang w:val="en-GB"/>
        </w:rPr>
        <w:t xml:space="preserve"> 973 64 30 03 </w:t>
      </w:r>
    </w:p>
    <w:p w14:paraId="741DDCA5" w14:textId="77777777" w:rsidR="00092A49" w:rsidRPr="00B45CF5" w:rsidRDefault="00092A49" w:rsidP="00092A49">
      <w:pPr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EMAIL: </w:t>
      </w:r>
      <w:r w:rsidR="00327ABB">
        <w:rPr>
          <w:rFonts w:ascii="Verdana" w:hAnsi="Verdana"/>
          <w:sz w:val="18"/>
          <w:szCs w:val="18"/>
          <w:lang w:val="en-GB"/>
        </w:rPr>
        <w:t>info@brokersdoc.com</w:t>
      </w:r>
    </w:p>
    <w:sectPr w:rsidR="00092A49" w:rsidRPr="00B45CF5" w:rsidSect="00A70C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76D9"/>
    <w:multiLevelType w:val="hybridMultilevel"/>
    <w:tmpl w:val="6FEAF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5168"/>
    <w:multiLevelType w:val="hybridMultilevel"/>
    <w:tmpl w:val="B1D0E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0F96"/>
    <w:multiLevelType w:val="hybridMultilevel"/>
    <w:tmpl w:val="3E521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D37EB"/>
    <w:multiLevelType w:val="hybridMultilevel"/>
    <w:tmpl w:val="FEE8B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0203C"/>
    <w:multiLevelType w:val="hybridMultilevel"/>
    <w:tmpl w:val="A88C6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97E56"/>
    <w:multiLevelType w:val="hybridMultilevel"/>
    <w:tmpl w:val="D9F64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52454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919965">
    <w:abstractNumId w:val="5"/>
  </w:num>
  <w:num w:numId="3" w16cid:durableId="2056003225">
    <w:abstractNumId w:val="2"/>
  </w:num>
  <w:num w:numId="4" w16cid:durableId="1441797054">
    <w:abstractNumId w:val="0"/>
  </w:num>
  <w:num w:numId="5" w16cid:durableId="810365749">
    <w:abstractNumId w:val="1"/>
  </w:num>
  <w:num w:numId="6" w16cid:durableId="1015157145">
    <w:abstractNumId w:val="3"/>
  </w:num>
  <w:num w:numId="7" w16cid:durableId="586113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07"/>
    <w:rsid w:val="00022984"/>
    <w:rsid w:val="0004430A"/>
    <w:rsid w:val="00052243"/>
    <w:rsid w:val="00092A49"/>
    <w:rsid w:val="001D6821"/>
    <w:rsid w:val="001E5880"/>
    <w:rsid w:val="001F61D0"/>
    <w:rsid w:val="00292F6C"/>
    <w:rsid w:val="00327ABB"/>
    <w:rsid w:val="00390581"/>
    <w:rsid w:val="0039139C"/>
    <w:rsid w:val="003A25A0"/>
    <w:rsid w:val="00446C0C"/>
    <w:rsid w:val="0046411D"/>
    <w:rsid w:val="004A7FD4"/>
    <w:rsid w:val="004C2E46"/>
    <w:rsid w:val="005443E0"/>
    <w:rsid w:val="0066095E"/>
    <w:rsid w:val="006C4708"/>
    <w:rsid w:val="00751B07"/>
    <w:rsid w:val="00756019"/>
    <w:rsid w:val="007C2AFF"/>
    <w:rsid w:val="007C3D6D"/>
    <w:rsid w:val="007D1F4B"/>
    <w:rsid w:val="007E173C"/>
    <w:rsid w:val="008379A5"/>
    <w:rsid w:val="00851445"/>
    <w:rsid w:val="008A7156"/>
    <w:rsid w:val="008C6160"/>
    <w:rsid w:val="009152B1"/>
    <w:rsid w:val="00A62CC6"/>
    <w:rsid w:val="00A70CC9"/>
    <w:rsid w:val="00B95BD0"/>
    <w:rsid w:val="00BA28BB"/>
    <w:rsid w:val="00C21006"/>
    <w:rsid w:val="00CC19D9"/>
    <w:rsid w:val="00CF3B45"/>
    <w:rsid w:val="00CF3BF9"/>
    <w:rsid w:val="00D36DA9"/>
    <w:rsid w:val="00D7402E"/>
    <w:rsid w:val="00DD3338"/>
    <w:rsid w:val="00DF61F5"/>
    <w:rsid w:val="00EC77D3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DC84"/>
  <w15:docId w15:val="{C408C956-7509-4D47-BA53-B9942823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1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B0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9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2E08DB-892B-4BBF-B9B2-E8B00B21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Informatica</cp:lastModifiedBy>
  <cp:revision>3</cp:revision>
  <cp:lastPrinted>2014-11-14T11:15:00Z</cp:lastPrinted>
  <dcterms:created xsi:type="dcterms:W3CDTF">2023-10-24T06:27:00Z</dcterms:created>
  <dcterms:modified xsi:type="dcterms:W3CDTF">2023-10-24T06:46:00Z</dcterms:modified>
</cp:coreProperties>
</file>